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Biały piesek interaktywny - zabawka dla najmłodszych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idealnej zabawki dla swojego dziecka? &lt;strong&gt;Biały piesek interaktywny&lt;/strong&gt; na pewno się mu spodoba. Zobacz, jakie ma zalety!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Biały piesek interaktywny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Wielkimi krokami nadciąga do nas grudzień, a co za tym idzie - okres świąteczny. Każde dziecko 6 grudnia czeka na prezent, o który poprosił w liście do Św. Mikołaja. Zarówno chłopcy, jak i dziewczynki, na pewno ucieszą się z prezentu,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biały piesek interaktywny</w:t>
      </w:r>
      <w:r>
        <w:rPr>
          <w:rFonts w:ascii="calibri" w:hAnsi="calibri" w:eastAsia="calibri" w:cs="calibri"/>
          <w:sz w:val="24"/>
          <w:szCs w:val="24"/>
        </w:rPr>
        <w:t xml:space="preserve">. Jakie ma on funkcje? Co potrafi robić? Zobacz, jakie korzyści da on Twojemu dziecku!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Interaktywna zabawka dla dzieci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Biały piesek interaktywny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zabawka przeznaczona dla dzieci już od 3 roku życia. Posiada on wiele ciekawych funkcji, które urozmaicają zabawę nim. Piesek potrafi chodzić, szczekać, a nawet i ruszać ogonem. Zabawka jest bardzo przyjemna w dotyku, a do zestawu z nią dołączono smycz, która jest dopięta do pieska na stałe. Zasila się ją czteroma bateriami AA. Dlaczego warto kupić ją swojemu dziecku?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41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Biały piesek interaktywny - naucz swoje dziecko odpowiedzialności!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dzieci, również tych najmłodszych, marzy o piesku. Nie każdy rodzic chce się jednak na niego zgodzić. Dobrym sposobem na nauczenie malucha odpowiedzialności oraz rozbudzenie jego wyobraźni jest zakup zabawki, jaką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biały piesek interaktywny</w:t>
      </w:r>
      <w:r>
        <w:rPr>
          <w:rFonts w:ascii="calibri" w:hAnsi="calibri" w:eastAsia="calibri" w:cs="calibri"/>
          <w:sz w:val="24"/>
          <w:szCs w:val="24"/>
        </w:rPr>
        <w:t xml:space="preserve">. Dziecko może się nim bawić po różnych, płaskich powierzchniach - może opiekować się nim w domu, bądź zabrać go na spacer na zewnątrz. Spraw swojemu maluszkowi wymarzony prezent i podaruj mu interaktywnego pieska!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okomisiada.pl/product-pol-15777-Interaktywny-BIALY-PIESEK-na-smyczy-szczeka-ZA3575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2026-02-03T07:55:47+01:00</dcterms:created>
  <dcterms:modified xsi:type="dcterms:W3CDTF">2026-02-03T07:55:47+01:00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